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D895E">
      <w:pPr>
        <w:widowControl/>
        <w:spacing w:line="576" w:lineRule="exact"/>
        <w:rPr>
          <w:szCs w:val="32"/>
        </w:rPr>
      </w:pPr>
      <w:r>
        <w:rPr>
          <w:rFonts w:hint="eastAsia" w:eastAsia="黑体" w:cs="黑体"/>
          <w:szCs w:val="32"/>
        </w:rPr>
        <w:t>附件4</w:t>
      </w:r>
    </w:p>
    <w:p w14:paraId="1A14A4C5">
      <w:pPr>
        <w:widowControl/>
        <w:spacing w:line="720" w:lineRule="auto"/>
        <w:jc w:val="center"/>
        <w:rPr>
          <w:rFonts w:hint="eastAsia" w:ascii="方正小标宋简体" w:eastAsia="方正小标宋简体" w:cs="方正公文小标宋"/>
          <w:bCs/>
          <w:kern w:val="0"/>
          <w:sz w:val="44"/>
          <w:szCs w:val="44"/>
          <w:lang w:bidi="ar"/>
        </w:rPr>
      </w:pPr>
      <w:bookmarkStart w:id="0" w:name="_GoBack"/>
      <w:r>
        <w:rPr>
          <w:rFonts w:hint="eastAsia" w:ascii="方正小标宋简体" w:eastAsia="方正小标宋简体" w:cs="方正公文小标宋"/>
          <w:bCs/>
          <w:kern w:val="0"/>
          <w:sz w:val="44"/>
          <w:szCs w:val="44"/>
          <w:lang w:bidi="ar"/>
        </w:rPr>
        <w:t>职业教育课程思政集体备课视频技术要求</w:t>
      </w:r>
    </w:p>
    <w:bookmarkEnd w:id="0"/>
    <w:p w14:paraId="7BF77037">
      <w:pPr>
        <w:widowControl/>
        <w:jc w:val="left"/>
        <w:rPr>
          <w:rFonts w:eastAsia="仿宋"/>
          <w:kern w:val="0"/>
          <w:szCs w:val="32"/>
          <w:lang w:bidi="ar"/>
        </w:rPr>
      </w:pPr>
    </w:p>
    <w:p w14:paraId="34FE75FA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1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版权：视频中不得出现任何公司商标/徽标。</w:t>
      </w:r>
    </w:p>
    <w:p w14:paraId="2FD74545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2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视频格式：MP4格式，编码方式采用H.264编码方式。</w:t>
      </w:r>
    </w:p>
    <w:p w14:paraId="75C74932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3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视频分辨率：不低于1920*1080。</w:t>
      </w:r>
    </w:p>
    <w:p w14:paraId="556EE0D4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4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视频帧率：不小于25fps，视频码流不低于3M。</w:t>
      </w:r>
    </w:p>
    <w:p w14:paraId="2C3D9DD9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5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画面效果：画面清晰，不存在过亮、过暗情况，色彩还原正常不偏色，构图合理，画面稳定无抖动。</w:t>
      </w:r>
    </w:p>
    <w:p w14:paraId="1479FB98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6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声音采样率：音频采样率不低于48kHz。</w:t>
      </w:r>
    </w:p>
    <w:p w14:paraId="361D9660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7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音频声道：双声道。</w:t>
      </w:r>
    </w:p>
    <w:p w14:paraId="46B56A6F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8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声音效果：声音清晰、饱满，无失真、噪音杂音干扰、音量忽大忽小现象。</w:t>
      </w:r>
    </w:p>
    <w:p w14:paraId="7C1E8749">
      <w:pPr>
        <w:widowControl/>
        <w:spacing w:line="360" w:lineRule="auto"/>
        <w:ind w:firstLine="640" w:firstLineChars="200"/>
        <w:jc w:val="left"/>
        <w:rPr>
          <w:rFonts w:cs="仿宋_GB2312"/>
          <w:kern w:val="0"/>
          <w:szCs w:val="32"/>
          <w:lang w:bidi="ar"/>
        </w:rPr>
      </w:pPr>
      <w:r>
        <w:rPr>
          <w:rFonts w:hint="eastAsia" w:cs="仿宋_GB2312"/>
          <w:kern w:val="0"/>
          <w:szCs w:val="32"/>
          <w:lang w:bidi="ar"/>
        </w:rPr>
        <w:t>9</w:t>
      </w:r>
      <w:r>
        <w:rPr>
          <w:rFonts w:hint="eastAsia" w:ascii="仿宋_GB2312" w:hAnsi="仿宋_GB2312" w:cs="仿宋_GB2312"/>
          <w:kern w:val="0"/>
          <w:szCs w:val="32"/>
          <w:lang w:bidi="ar"/>
        </w:rPr>
        <w:t>.</w:t>
      </w:r>
      <w:r>
        <w:rPr>
          <w:rFonts w:hint="eastAsia" w:cs="仿宋_GB2312"/>
          <w:kern w:val="0"/>
          <w:szCs w:val="32"/>
          <w:lang w:bidi="ar"/>
        </w:rPr>
        <w:t>传输文件：将剪辑版视频上传百度网盘，以链接形式发送。</w:t>
      </w:r>
    </w:p>
    <w:p w14:paraId="64D0F4FE">
      <w:pPr>
        <w:widowControl/>
        <w:spacing w:line="360" w:lineRule="auto"/>
        <w:ind w:firstLine="643" w:firstLineChars="200"/>
        <w:jc w:val="left"/>
        <w:rPr>
          <w:rFonts w:cs="仿宋_GB2312"/>
          <w:b/>
          <w:kern w:val="0"/>
          <w:szCs w:val="32"/>
          <w:lang w:bidi="ar"/>
        </w:rPr>
      </w:pPr>
      <w:r>
        <w:rPr>
          <w:rFonts w:hint="eastAsia" w:cs="仿宋_GB2312"/>
          <w:b/>
          <w:kern w:val="0"/>
          <w:szCs w:val="32"/>
          <w:lang w:bidi="ar"/>
        </w:rPr>
        <w:t>注意：因审核发现视频问题可能需修改，请做好过程文件存档。</w:t>
      </w:r>
    </w:p>
    <w:p w14:paraId="40188290"/>
    <w:p w14:paraId="73BD0FE9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59FD53-EE05-4066-83A8-9B5E9DB44C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9966279-818C-4C44-9E82-03F2CE23942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9C71E0C-8E71-40D3-9431-6A89B3DC6D9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55150B6-860C-416F-B380-58D953B45447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5" w:fontKey="{CB4F1959-2107-481B-A25D-ED96D933D70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A058203E-2C17-4BB7-A101-13A94E1F9F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1ZDllMGI2NDMyMzE3MTc1MzNkNDUzZjg5MGIzYzYifQ=="/>
  </w:docVars>
  <w:rsids>
    <w:rsidRoot w:val="0097067B"/>
    <w:rsid w:val="0001668A"/>
    <w:rsid w:val="00052A12"/>
    <w:rsid w:val="00087D2A"/>
    <w:rsid w:val="000B3150"/>
    <w:rsid w:val="000C20D4"/>
    <w:rsid w:val="000D1DD2"/>
    <w:rsid w:val="00125CD9"/>
    <w:rsid w:val="00153846"/>
    <w:rsid w:val="00166A43"/>
    <w:rsid w:val="001A3AC2"/>
    <w:rsid w:val="001B1F2D"/>
    <w:rsid w:val="001C5FBE"/>
    <w:rsid w:val="001F742E"/>
    <w:rsid w:val="00254AD1"/>
    <w:rsid w:val="00257F00"/>
    <w:rsid w:val="002620BE"/>
    <w:rsid w:val="00280B3B"/>
    <w:rsid w:val="00280DE4"/>
    <w:rsid w:val="002848E8"/>
    <w:rsid w:val="00293FCF"/>
    <w:rsid w:val="002B2E19"/>
    <w:rsid w:val="0030417A"/>
    <w:rsid w:val="003127FB"/>
    <w:rsid w:val="00325566"/>
    <w:rsid w:val="003717F3"/>
    <w:rsid w:val="003B34A0"/>
    <w:rsid w:val="003D43D9"/>
    <w:rsid w:val="004078DB"/>
    <w:rsid w:val="00480D05"/>
    <w:rsid w:val="004C2D9E"/>
    <w:rsid w:val="004F14C0"/>
    <w:rsid w:val="00514A30"/>
    <w:rsid w:val="00532713"/>
    <w:rsid w:val="00540D19"/>
    <w:rsid w:val="00541397"/>
    <w:rsid w:val="00553410"/>
    <w:rsid w:val="00566103"/>
    <w:rsid w:val="00594D57"/>
    <w:rsid w:val="005A0226"/>
    <w:rsid w:val="005B6A59"/>
    <w:rsid w:val="005C7F00"/>
    <w:rsid w:val="005F102B"/>
    <w:rsid w:val="00611472"/>
    <w:rsid w:val="0067040B"/>
    <w:rsid w:val="00697BD0"/>
    <w:rsid w:val="00727E15"/>
    <w:rsid w:val="00741203"/>
    <w:rsid w:val="0078639F"/>
    <w:rsid w:val="007919DD"/>
    <w:rsid w:val="007A61C7"/>
    <w:rsid w:val="007B386B"/>
    <w:rsid w:val="007F2AB0"/>
    <w:rsid w:val="00853FEF"/>
    <w:rsid w:val="00866E24"/>
    <w:rsid w:val="009378A2"/>
    <w:rsid w:val="009670AE"/>
    <w:rsid w:val="0097067B"/>
    <w:rsid w:val="009C4886"/>
    <w:rsid w:val="009E0BC1"/>
    <w:rsid w:val="009F10ED"/>
    <w:rsid w:val="00A0204C"/>
    <w:rsid w:val="00A242F4"/>
    <w:rsid w:val="00A35EBA"/>
    <w:rsid w:val="00A3666E"/>
    <w:rsid w:val="00A3784D"/>
    <w:rsid w:val="00A739F8"/>
    <w:rsid w:val="00A9400F"/>
    <w:rsid w:val="00AB4361"/>
    <w:rsid w:val="00AD1521"/>
    <w:rsid w:val="00AF6B1D"/>
    <w:rsid w:val="00B12822"/>
    <w:rsid w:val="00B83C07"/>
    <w:rsid w:val="00B921C5"/>
    <w:rsid w:val="00B9489E"/>
    <w:rsid w:val="00C066E7"/>
    <w:rsid w:val="00C92A20"/>
    <w:rsid w:val="00D50B03"/>
    <w:rsid w:val="00D56205"/>
    <w:rsid w:val="00D63B68"/>
    <w:rsid w:val="00D74B9D"/>
    <w:rsid w:val="00DB3230"/>
    <w:rsid w:val="00E06006"/>
    <w:rsid w:val="00E3328F"/>
    <w:rsid w:val="00E72159"/>
    <w:rsid w:val="00E80918"/>
    <w:rsid w:val="00EB4169"/>
    <w:rsid w:val="00EB53C5"/>
    <w:rsid w:val="00EF02C1"/>
    <w:rsid w:val="00EF5980"/>
    <w:rsid w:val="00EF78D5"/>
    <w:rsid w:val="00F146A4"/>
    <w:rsid w:val="00F40C87"/>
    <w:rsid w:val="00FA149D"/>
    <w:rsid w:val="00FD0344"/>
    <w:rsid w:val="00FD5B85"/>
    <w:rsid w:val="00FF68DB"/>
    <w:rsid w:val="07464042"/>
    <w:rsid w:val="074A7748"/>
    <w:rsid w:val="089422EB"/>
    <w:rsid w:val="126733DF"/>
    <w:rsid w:val="19F6793D"/>
    <w:rsid w:val="1A3D0657"/>
    <w:rsid w:val="1A3F628C"/>
    <w:rsid w:val="1C511B76"/>
    <w:rsid w:val="1D8437F8"/>
    <w:rsid w:val="1FFE32B4"/>
    <w:rsid w:val="25CE3729"/>
    <w:rsid w:val="28901A45"/>
    <w:rsid w:val="299C4E77"/>
    <w:rsid w:val="2B2F07C6"/>
    <w:rsid w:val="3119146D"/>
    <w:rsid w:val="32633DBA"/>
    <w:rsid w:val="36C954FA"/>
    <w:rsid w:val="3D74650C"/>
    <w:rsid w:val="427B469B"/>
    <w:rsid w:val="45237196"/>
    <w:rsid w:val="45AD6A5F"/>
    <w:rsid w:val="48297BD9"/>
    <w:rsid w:val="4FA90297"/>
    <w:rsid w:val="56F049FE"/>
    <w:rsid w:val="571962D0"/>
    <w:rsid w:val="576A6CD6"/>
    <w:rsid w:val="597C07CB"/>
    <w:rsid w:val="5DC664B8"/>
    <w:rsid w:val="5EE222A7"/>
    <w:rsid w:val="64C82C1D"/>
    <w:rsid w:val="64C916D7"/>
    <w:rsid w:val="64E80C5D"/>
    <w:rsid w:val="6F6235E5"/>
    <w:rsid w:val="70C40F7D"/>
    <w:rsid w:val="732727A1"/>
    <w:rsid w:val="747E20CB"/>
    <w:rsid w:val="755D218B"/>
    <w:rsid w:val="77161E07"/>
    <w:rsid w:val="7E7318ED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3">
    <w:name w:val="heading 2"/>
    <w:basedOn w:val="1"/>
    <w:next w:val="1"/>
    <w:link w:val="11"/>
    <w:unhideWhenUsed/>
    <w:qFormat/>
    <w:uiPriority w:val="9"/>
    <w:pPr>
      <w:overflowPunct w:val="0"/>
      <w:ind w:firstLine="200" w:firstLineChars="200"/>
      <w:outlineLvl w:val="1"/>
    </w:pPr>
    <w:rPr>
      <w:rFonts w:ascii="黑体" w:hAnsi="黑体" w:eastAsia="黑体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2 字符"/>
    <w:basedOn w:val="8"/>
    <w:link w:val="3"/>
    <w:qFormat/>
    <w:uiPriority w:val="9"/>
    <w:rPr>
      <w:rFonts w:ascii="黑体" w:hAnsi="黑体" w:eastAsia="黑体"/>
      <w:kern w:val="2"/>
      <w:sz w:val="32"/>
      <w:szCs w:val="2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修订1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customStyle="1" w:styleId="14">
    <w:name w:val="批注框文本 字符"/>
    <w:basedOn w:val="8"/>
    <w:link w:val="4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页眉 字符"/>
    <w:basedOn w:val="8"/>
    <w:link w:val="6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7">
    <w:name w:val="页脚 字符"/>
    <w:basedOn w:val="8"/>
    <w:link w:val="5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paragraph" w:customStyle="1" w:styleId="18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257</Words>
  <Characters>289</Characters>
  <Lines>26</Lines>
  <Paragraphs>166</Paragraphs>
  <TotalTime>26</TotalTime>
  <ScaleCrop>false</ScaleCrop>
  <LinksUpToDate>false</LinksUpToDate>
  <CharactersWithSpaces>289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2025-06-27T07:12:00Z</dcterms:created>
  <dc:creator>Even</dc:creator>
  <cp:lastModifiedBy>54 号大力选手</cp:lastModifiedBy>
  <cp:lastPrinted>2025-07-22T01:21:00Z</cp:lastPrinted>
  <dcterms:modified xsi:type="dcterms:W3CDTF">2025-08-19T03:10:51Z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eyJoZGlkIjoiZTFiMDZmMTk2NGIxODhjNmYwMzk2ZmZmMDEzNjY2ZmQiLCJ1c2VySWQiOiIxNjg3MDYzODQ1In0=</vt:lpwstr>
  </property>
  <property fmtid="{D5CDD505-2E9C-101B-9397-08002B2CF9AE}" pid="3" name="KSOProductBuildVer">
    <vt:lpwstr>2052-12.1.0.22215</vt:lpwstr>
  </property>
  <property fmtid="{D5CDD505-2E9C-101B-9397-08002B2CF9AE}" pid="4" name="ICV">
    <vt:lpwstr>FEAF9AAEB9874D859286B481809757D6_13</vt:lpwstr>
  </property>
</Properties>
</file>